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12B" w:rsidRPr="007D112B" w:rsidRDefault="007D112B" w:rsidP="007D112B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D112B">
        <w:rPr>
          <w:rFonts w:ascii="Calibri" w:eastAsia="Times New Roman" w:hAnsi="Calibri" w:cs="Calibri"/>
          <w:color w:val="000000"/>
          <w:lang w:eastAsia="pl-PL"/>
        </w:rPr>
        <w:t>Szanowni Państwo!</w:t>
      </w:r>
    </w:p>
    <w:p w:rsidR="007D112B" w:rsidRPr="007D112B" w:rsidRDefault="007D112B" w:rsidP="007D112B">
      <w:pPr>
        <w:shd w:val="clear" w:color="auto" w:fill="FDFDFD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D112B">
        <w:rPr>
          <w:rFonts w:ascii="Calibri" w:eastAsia="Times New Roman" w:hAnsi="Calibri" w:cs="Calibri"/>
          <w:color w:val="000000"/>
          <w:lang w:eastAsia="pl-PL"/>
        </w:rPr>
        <w:t> </w:t>
      </w:r>
    </w:p>
    <w:p w:rsidR="007D112B" w:rsidRPr="007D112B" w:rsidRDefault="007D112B" w:rsidP="007D11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D112B"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>Centrum Komunikacji Społecznej Urzędu m.st. Warszawy poszukuje animatorów i animatorek edukacji samorządowej, którzy i które będą prowadzić warsztaty dla młodzieży w warszawskich szkołach.</w:t>
      </w:r>
    </w:p>
    <w:p w:rsidR="007D112B" w:rsidRPr="007D112B" w:rsidRDefault="007D112B" w:rsidP="007D11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D112B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pl-PL"/>
        </w:rPr>
        <w:t>Kogo szukamy?</w:t>
      </w:r>
    </w:p>
    <w:p w:rsidR="007D112B" w:rsidRPr="007D112B" w:rsidRDefault="007D112B" w:rsidP="007D11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D112B"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>Osób dyspozycyjnych od poniedziałku do piątku w godz. 7:00-16:00 (praca po 4-8 godzin, ok. 32 godzin w tygodniu), chętnych do przekazywania wiedzy — o samorządności, prawach ucznia i możliwościach działania w mieście - młodzieży z warszawskich szkół.</w:t>
      </w:r>
    </w:p>
    <w:p w:rsidR="007D112B" w:rsidRPr="007D112B" w:rsidRDefault="007D112B" w:rsidP="007D11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D112B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pl-PL"/>
        </w:rPr>
        <w:t>Co oferujemy?</w:t>
      </w:r>
    </w:p>
    <w:p w:rsidR="007D112B" w:rsidRPr="007D112B" w:rsidRDefault="007D112B" w:rsidP="007D11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D112B"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>Umowę cywilnoprawną do </w:t>
      </w:r>
      <w:r w:rsidRPr="007D112B">
        <w:rPr>
          <w:rFonts w:ascii="Segoe UI" w:eastAsia="Times New Roman" w:hAnsi="Segoe UI" w:cs="Segoe UI"/>
          <w:color w:val="00008B"/>
          <w:sz w:val="24"/>
          <w:szCs w:val="24"/>
          <w:lang w:eastAsia="pl-PL"/>
        </w:rPr>
        <w:t>31 maja 2025</w:t>
      </w:r>
      <w:r w:rsidRPr="007D112B"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> r., stawkę 34 zł brutto/h, pracę w zaangażowanym zespole, możliwość poszerzenia wiedzy z zakresu samorządności, partycypacji i prowadzenia warsztatów z młodzieżą.</w:t>
      </w:r>
    </w:p>
    <w:p w:rsidR="007D112B" w:rsidRPr="007D112B" w:rsidRDefault="007D112B" w:rsidP="007D11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D112B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pl-PL"/>
        </w:rPr>
        <w:t>Dodatkowe doświadczenie</w:t>
      </w:r>
    </w:p>
    <w:p w:rsidR="007D112B" w:rsidRPr="007D112B" w:rsidRDefault="007D112B" w:rsidP="007D11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D112B"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>Warunkiem kluczowym jest dla nas dyspozycyjność i doświadczenie w prowadzeniu warsztatów, ale dodatkowym atutem byłyby:</w:t>
      </w:r>
    </w:p>
    <w:p w:rsidR="007D112B" w:rsidRPr="007D112B" w:rsidRDefault="007D112B" w:rsidP="007D11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D112B">
        <w:rPr>
          <w:rFonts w:ascii="Symbol" w:eastAsia="Times New Roman" w:hAnsi="Symbol" w:cs="Calibri"/>
          <w:color w:val="222222"/>
          <w:sz w:val="20"/>
          <w:szCs w:val="20"/>
          <w:lang w:eastAsia="pl-PL"/>
        </w:rPr>
        <w:t></w:t>
      </w:r>
      <w:r w:rsidRPr="007D112B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        </w:t>
      </w:r>
      <w:r w:rsidRPr="007D112B"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 xml:space="preserve">posiadanie doświadczenia we współpracy z: samorządem studenckim lub samorządem uczniowskim lub młodzieżową radą dzielnicy/miasta/gminy lub w zespole ds. budżetu partycypacyjnego lub organizacją pozarządową lub w działalności </w:t>
      </w:r>
      <w:proofErr w:type="spellStart"/>
      <w:r w:rsidRPr="007D112B"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>wolontariackiej</w:t>
      </w:r>
      <w:proofErr w:type="spellEnd"/>
      <w:r w:rsidRPr="007D112B"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>,</w:t>
      </w:r>
    </w:p>
    <w:p w:rsidR="007D112B" w:rsidRPr="007D112B" w:rsidRDefault="007D112B" w:rsidP="007D11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D112B">
        <w:rPr>
          <w:rFonts w:ascii="Symbol" w:eastAsia="Times New Roman" w:hAnsi="Symbol" w:cs="Calibri"/>
          <w:color w:val="222222"/>
          <w:sz w:val="20"/>
          <w:szCs w:val="20"/>
          <w:lang w:eastAsia="pl-PL"/>
        </w:rPr>
        <w:t></w:t>
      </w:r>
      <w:r w:rsidRPr="007D112B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        </w:t>
      </w:r>
      <w:r w:rsidRPr="007D112B"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>posiadanie doświadczenia w różnych formach pracy prowadzonej z młodzieżą albo w realizacji lub współorganizacji projektu społecznego lub artystycznego.</w:t>
      </w:r>
    </w:p>
    <w:p w:rsidR="007D112B" w:rsidRPr="007D112B" w:rsidRDefault="007D112B" w:rsidP="007D11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D112B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pl-PL"/>
        </w:rPr>
        <w:t>Brzmi interesująco?</w:t>
      </w:r>
    </w:p>
    <w:p w:rsidR="007D112B" w:rsidRPr="007D112B" w:rsidRDefault="007D112B" w:rsidP="007D11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D112B"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>Wyślij CV oraz list motywacyjny do </w:t>
      </w:r>
      <w:r w:rsidRPr="007D112B">
        <w:rPr>
          <w:rFonts w:ascii="Segoe UI" w:eastAsia="Times New Roman" w:hAnsi="Segoe UI" w:cs="Segoe UI"/>
          <w:color w:val="00008B"/>
          <w:sz w:val="24"/>
          <w:szCs w:val="24"/>
          <w:lang w:eastAsia="pl-PL"/>
        </w:rPr>
        <w:t>18 września 2024</w:t>
      </w:r>
      <w:r w:rsidRPr="007D112B"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> r. na adres: </w:t>
      </w:r>
      <w:r w:rsidRPr="007D112B">
        <w:rPr>
          <w:rFonts w:ascii="Segoe UI" w:eastAsia="Times New Roman" w:hAnsi="Segoe UI" w:cs="Segoe UI"/>
          <w:color w:val="00008B"/>
          <w:sz w:val="24"/>
          <w:szCs w:val="24"/>
          <w:lang w:eastAsia="pl-PL"/>
        </w:rPr>
        <w:t>politykamlodziezowa@um.warszawa.pl</w:t>
      </w:r>
    </w:p>
    <w:p w:rsidR="007D112B" w:rsidRPr="007D112B" w:rsidRDefault="007D112B" w:rsidP="007D11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D112B"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>Pamiętaj o dołączeniu do dokumentów aktualnej klauzuli RODO:</w:t>
      </w:r>
    </w:p>
    <w:p w:rsidR="007D112B" w:rsidRPr="007D112B" w:rsidRDefault="007D112B" w:rsidP="007D11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D112B"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>Wyrażam zgodę na przetwarzanie moich danych osobowych dla potrzeb niezbędnych do realizacji procesu rekrutacji zgodnie z Rozporządzeniem Parlamentu Europejskiego i Rady (UE) 2016/679 z dnia </w:t>
      </w:r>
      <w:r w:rsidRPr="007D112B">
        <w:rPr>
          <w:rFonts w:ascii="Segoe UI" w:eastAsia="Times New Roman" w:hAnsi="Segoe UI" w:cs="Segoe UI"/>
          <w:color w:val="00008B"/>
          <w:sz w:val="24"/>
          <w:szCs w:val="24"/>
          <w:lang w:eastAsia="pl-PL"/>
        </w:rPr>
        <w:t>27 kwietnia 2016</w:t>
      </w:r>
      <w:r w:rsidRPr="007D112B"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> r. w sprawie ochrony osób fizycznych w związku z przetwarzaniem danych osobowych i w sprawie swobodnego przepływu takich danych oraz uchylenia dyrektywy 95/46/WE (RODO).</w:t>
      </w:r>
    </w:p>
    <w:p w:rsidR="007D112B" w:rsidRPr="007D112B" w:rsidRDefault="007D112B" w:rsidP="007D11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D112B"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>Osoby zaproszone na rozmowę rekrutacyjną będą proszone o przedłożenie na spotkaniu  aktualnego </w:t>
      </w:r>
      <w:r w:rsidRPr="007D112B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pl-PL"/>
        </w:rPr>
        <w:t>zaświadczenia o niekaralności</w:t>
      </w:r>
      <w:r w:rsidRPr="007D112B"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> oraz </w:t>
      </w:r>
      <w:r w:rsidRPr="007D112B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pl-PL"/>
        </w:rPr>
        <w:t>podpisanego oświadczenia</w:t>
      </w:r>
      <w:r w:rsidRPr="007D112B"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>, które jest pod linkiem: </w:t>
      </w:r>
      <w:hyperlink r:id="rId4" w:tgtFrame="_blank" w:history="1">
        <w:r w:rsidRPr="007D112B">
          <w:rPr>
            <w:rFonts w:ascii="Segoe UI" w:eastAsia="Times New Roman" w:hAnsi="Segoe UI" w:cs="Segoe UI"/>
            <w:color w:val="00008B"/>
            <w:sz w:val="24"/>
            <w:szCs w:val="24"/>
            <w:u w:val="single"/>
            <w:lang w:eastAsia="pl-PL"/>
          </w:rPr>
          <w:t>https://dzialam.um.warszawa.pl/-/szukamyanimatorowianimatorek</w:t>
        </w:r>
      </w:hyperlink>
    </w:p>
    <w:p w:rsidR="007D112B" w:rsidRPr="007D112B" w:rsidRDefault="007D112B" w:rsidP="007D11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D112B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pl-PL"/>
        </w:rPr>
        <w:t>Pozostałe warunki pracy:</w:t>
      </w:r>
    </w:p>
    <w:p w:rsidR="007D112B" w:rsidRPr="007D112B" w:rsidRDefault="007D112B" w:rsidP="007D11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D112B">
        <w:rPr>
          <w:rFonts w:ascii="Symbol" w:eastAsia="Times New Roman" w:hAnsi="Symbol" w:cs="Calibri"/>
          <w:color w:val="222222"/>
          <w:sz w:val="20"/>
          <w:szCs w:val="20"/>
          <w:lang w:eastAsia="pl-PL"/>
        </w:rPr>
        <w:t></w:t>
      </w:r>
      <w:r w:rsidRPr="007D112B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        </w:t>
      </w:r>
      <w:r w:rsidRPr="007D112B"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>kalendarz pracy dostosowany do organizacji roku szkolnego</w:t>
      </w:r>
    </w:p>
    <w:p w:rsidR="007D112B" w:rsidRPr="007D112B" w:rsidRDefault="007D112B" w:rsidP="007D112B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D112B">
        <w:rPr>
          <w:rFonts w:ascii="Courier New" w:eastAsia="Times New Roman" w:hAnsi="Courier New" w:cs="Courier New"/>
          <w:color w:val="222222"/>
          <w:sz w:val="20"/>
          <w:szCs w:val="20"/>
          <w:lang w:eastAsia="pl-PL"/>
        </w:rPr>
        <w:t>o</w:t>
      </w:r>
      <w:r w:rsidRPr="007D112B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   </w:t>
      </w:r>
      <w:r w:rsidRPr="007D112B"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>praca w Centrum Komunikacji Społecznej m.st. Warszawy i w miejscach prowadzenia warsztatów oraz spotkań.</w:t>
      </w:r>
    </w:p>
    <w:p w:rsidR="007D112B" w:rsidRPr="007D112B" w:rsidRDefault="007D112B" w:rsidP="007D112B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D112B">
        <w:rPr>
          <w:rFonts w:ascii="Courier New" w:eastAsia="Times New Roman" w:hAnsi="Courier New" w:cs="Courier New"/>
          <w:color w:val="222222"/>
          <w:sz w:val="20"/>
          <w:szCs w:val="20"/>
          <w:lang w:eastAsia="pl-PL"/>
        </w:rPr>
        <w:t>o</w:t>
      </w:r>
      <w:r w:rsidRPr="007D112B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   </w:t>
      </w:r>
      <w:r w:rsidRPr="007D112B"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>w razie zamknięcia szkół warsztaty oraz spotkania będą prowadzone w trybie zdalnym.</w:t>
      </w:r>
    </w:p>
    <w:p w:rsidR="007D112B" w:rsidRPr="007D112B" w:rsidRDefault="007D112B" w:rsidP="007D11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D112B">
        <w:rPr>
          <w:rFonts w:ascii="Symbol" w:eastAsia="Times New Roman" w:hAnsi="Symbol" w:cs="Calibri"/>
          <w:color w:val="222222"/>
          <w:sz w:val="20"/>
          <w:szCs w:val="20"/>
          <w:lang w:eastAsia="pl-PL"/>
        </w:rPr>
        <w:lastRenderedPageBreak/>
        <w:t></w:t>
      </w:r>
      <w:r w:rsidRPr="007D112B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        </w:t>
      </w:r>
      <w:r w:rsidRPr="007D112B"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>zapewniamy dostęp do materiałów niezbędnych do realizacji warsztatów oraz stanowisko pracy z komputerem i kamerką.</w:t>
      </w:r>
    </w:p>
    <w:p w:rsidR="007D112B" w:rsidRPr="007D112B" w:rsidRDefault="007D112B" w:rsidP="007D11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D112B">
        <w:rPr>
          <w:rFonts w:ascii="Symbol" w:eastAsia="Times New Roman" w:hAnsi="Symbol" w:cs="Calibri"/>
          <w:color w:val="222222"/>
          <w:sz w:val="20"/>
          <w:szCs w:val="20"/>
          <w:lang w:eastAsia="pl-PL"/>
        </w:rPr>
        <w:t></w:t>
      </w:r>
      <w:r w:rsidRPr="007D112B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        </w:t>
      </w:r>
      <w:r w:rsidRPr="007D112B"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>praca w maksymalnie 6-osobowym zespole animatorów edukacji samorządowej.</w:t>
      </w:r>
    </w:p>
    <w:p w:rsidR="007D112B" w:rsidRPr="007D112B" w:rsidRDefault="007D112B" w:rsidP="007D11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D112B">
        <w:rPr>
          <w:rFonts w:ascii="Symbol" w:eastAsia="Times New Roman" w:hAnsi="Symbol" w:cs="Calibri"/>
          <w:color w:val="222222"/>
          <w:sz w:val="20"/>
          <w:szCs w:val="20"/>
          <w:lang w:eastAsia="pl-PL"/>
        </w:rPr>
        <w:t></w:t>
      </w:r>
      <w:r w:rsidRPr="007D112B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        </w:t>
      </w:r>
      <w:r w:rsidRPr="007D112B"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>każdy warsztat edukacji samorządowej będzie prowadzony przez parę animatorów.</w:t>
      </w:r>
    </w:p>
    <w:p w:rsidR="007D112B" w:rsidRPr="007D112B" w:rsidRDefault="007D112B" w:rsidP="007D11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D112B">
        <w:rPr>
          <w:rFonts w:ascii="Symbol" w:eastAsia="Times New Roman" w:hAnsi="Symbol" w:cs="Calibri"/>
          <w:color w:val="222222"/>
          <w:sz w:val="20"/>
          <w:szCs w:val="20"/>
          <w:lang w:eastAsia="pl-PL"/>
        </w:rPr>
        <w:t></w:t>
      </w:r>
      <w:r w:rsidRPr="007D112B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        </w:t>
      </w:r>
      <w:r w:rsidRPr="007D112B"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>przed prowadzeniem warsztatów animatorzy uczestniczą w dwutygodniowych szkoleniach,</w:t>
      </w:r>
    </w:p>
    <w:p w:rsidR="007D112B" w:rsidRPr="007D112B" w:rsidRDefault="007D112B" w:rsidP="007D11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D112B">
        <w:rPr>
          <w:rFonts w:ascii="Symbol" w:eastAsia="Times New Roman" w:hAnsi="Symbol" w:cs="Calibri"/>
          <w:color w:val="222222"/>
          <w:sz w:val="20"/>
          <w:szCs w:val="20"/>
          <w:lang w:eastAsia="pl-PL"/>
        </w:rPr>
        <w:t></w:t>
      </w:r>
      <w:r w:rsidRPr="007D112B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        </w:t>
      </w:r>
      <w:r w:rsidRPr="007D112B"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>zapewniamy scenariusz warsztatów edukacji samorządowej dla uczniów i uczennic szkół ponadpodstawowych – „Nastolatek w samorządzie”.</w:t>
      </w:r>
    </w:p>
    <w:p w:rsidR="007D112B" w:rsidRPr="007D112B" w:rsidRDefault="007D112B" w:rsidP="007D11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D112B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pl-PL"/>
        </w:rPr>
        <w:t>Masz więcej pytań?</w:t>
      </w:r>
    </w:p>
    <w:p w:rsidR="007D112B" w:rsidRPr="007D112B" w:rsidRDefault="007D112B" w:rsidP="007D11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D112B"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>Szczegóły pod linkiem: </w:t>
      </w:r>
      <w:hyperlink r:id="rId5" w:tgtFrame="_blank" w:history="1">
        <w:r w:rsidRPr="007D112B">
          <w:rPr>
            <w:rFonts w:ascii="Segoe UI" w:eastAsia="Times New Roman" w:hAnsi="Segoe UI" w:cs="Segoe UI"/>
            <w:color w:val="00008B"/>
            <w:sz w:val="24"/>
            <w:szCs w:val="24"/>
            <w:u w:val="single"/>
            <w:lang w:eastAsia="pl-PL"/>
          </w:rPr>
          <w:t>https://dzialam.um.warszawa.pl/-/szukamyanimatorowianimatorek</w:t>
        </w:r>
      </w:hyperlink>
    </w:p>
    <w:p w:rsidR="007D112B" w:rsidRPr="007D112B" w:rsidRDefault="007D112B" w:rsidP="007D11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D112B"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>Koordynator projektu z chęcią na nie odpowie:</w:t>
      </w:r>
    </w:p>
    <w:p w:rsidR="007D112B" w:rsidRPr="007D112B" w:rsidRDefault="007D112B" w:rsidP="007D11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D112B"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>Mikołaj Wolanin, napisz: </w:t>
      </w:r>
      <w:r w:rsidRPr="007D112B">
        <w:rPr>
          <w:rFonts w:ascii="Segoe UI" w:eastAsia="Times New Roman" w:hAnsi="Segoe UI" w:cs="Segoe UI"/>
          <w:color w:val="00008B"/>
          <w:sz w:val="24"/>
          <w:szCs w:val="24"/>
          <w:lang w:eastAsia="pl-PL"/>
        </w:rPr>
        <w:t>ext.mwolanin@um.warszawa.pl</w:t>
      </w:r>
      <w:r w:rsidRPr="007D112B"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> lub zadzwoń: </w:t>
      </w:r>
      <w:hyperlink r:id="rId6" w:history="1">
        <w:r w:rsidRPr="007D112B">
          <w:rPr>
            <w:rFonts w:ascii="Segoe UI" w:eastAsia="Times New Roman" w:hAnsi="Segoe UI" w:cs="Segoe UI"/>
            <w:color w:val="00008B"/>
            <w:sz w:val="24"/>
            <w:szCs w:val="24"/>
            <w:u w:val="single"/>
            <w:lang w:eastAsia="pl-PL"/>
          </w:rPr>
          <w:t>22 443 34 25</w:t>
        </w:r>
      </w:hyperlink>
    </w:p>
    <w:p w:rsidR="007D112B" w:rsidRPr="007D112B" w:rsidRDefault="007D112B" w:rsidP="007D112B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D112B">
        <w:rPr>
          <w:rFonts w:ascii="Calibri" w:eastAsia="Times New Roman" w:hAnsi="Calibri" w:cs="Calibri"/>
          <w:color w:val="000000"/>
          <w:lang w:eastAsia="pl-PL"/>
        </w:rPr>
        <w:t>--</w:t>
      </w:r>
      <w:r w:rsidRPr="007D112B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br/>
      </w:r>
      <w:r w:rsidRPr="007D112B">
        <w:rPr>
          <w:rFonts w:ascii="Calibri" w:eastAsia="Times New Roman" w:hAnsi="Calibri" w:cs="Calibri"/>
          <w:b/>
          <w:bCs/>
          <w:color w:val="000000"/>
          <w:lang w:eastAsia="pl-PL"/>
        </w:rPr>
        <w:t>Mikołaj Wolanin</w:t>
      </w:r>
      <w:r w:rsidRPr="007D112B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pl-PL"/>
        </w:rPr>
        <w:br/>
      </w:r>
      <w:r w:rsidRPr="007D112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Koordynator projektu</w:t>
      </w:r>
      <w:r w:rsidRPr="007D112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br/>
      </w:r>
      <w:r w:rsidRPr="007D112B">
        <w:rPr>
          <w:rFonts w:ascii="Calibri" w:eastAsia="Times New Roman" w:hAnsi="Calibri" w:cs="Calibri"/>
          <w:caps/>
          <w:color w:val="000000"/>
          <w:sz w:val="20"/>
          <w:szCs w:val="20"/>
          <w:lang w:eastAsia="pl-PL"/>
        </w:rPr>
        <w:t>URZĄD M.ST. WARSZAWY</w:t>
      </w:r>
      <w:r w:rsidRPr="007D112B">
        <w:rPr>
          <w:rFonts w:ascii="Calibri" w:eastAsia="Times New Roman" w:hAnsi="Calibri" w:cs="Calibri"/>
          <w:caps/>
          <w:color w:val="000000"/>
          <w:sz w:val="20"/>
          <w:szCs w:val="20"/>
          <w:lang w:eastAsia="pl-PL"/>
        </w:rPr>
        <w:br/>
      </w:r>
      <w:r w:rsidRPr="007D112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Centrum Komunikacji Społecznej (CK)</w:t>
      </w:r>
      <w:r w:rsidRPr="007D112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br/>
        <w:t>Zespół Polityki Młodzieżowej</w:t>
      </w:r>
      <w:r w:rsidRPr="007D112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br/>
        <w:t>ul. L. Kruczkowskiego 2, pokój 1.17A, 00-412 Warszawa</w:t>
      </w:r>
      <w:r w:rsidRPr="007D112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br/>
        <w:t>tel. +48224433425</w:t>
      </w:r>
      <w:r w:rsidRPr="007D112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br/>
      </w:r>
      <w:r w:rsidRPr="007D112B">
        <w:rPr>
          <w:rFonts w:ascii="Calibri" w:eastAsia="Times New Roman" w:hAnsi="Calibri" w:cs="Calibri"/>
          <w:color w:val="00008B"/>
          <w:sz w:val="20"/>
          <w:szCs w:val="20"/>
          <w:lang w:eastAsia="pl-PL"/>
        </w:rPr>
        <w:t>ext.mwolanin@um.warszawa.pl</w:t>
      </w:r>
      <w:r w:rsidRPr="007D112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br/>
        <w:t>um.warszawa.pl</w:t>
      </w:r>
      <w:r w:rsidRPr="007D112B">
        <w:rPr>
          <w:rFonts w:ascii="Arial" w:eastAsia="Times New Roman" w:hAnsi="Arial" w:cs="Arial"/>
          <w:color w:val="000000"/>
          <w:sz w:val="16"/>
          <w:szCs w:val="16"/>
          <w:lang w:eastAsia="pl-PL"/>
        </w:rPr>
        <w:br/>
      </w:r>
      <w:r w:rsidRPr="007D112B">
        <w:rPr>
          <w:rFonts w:ascii="Arial" w:eastAsia="Times New Roman" w:hAnsi="Arial" w:cs="Arial"/>
          <w:noProof/>
          <w:color w:val="000000"/>
          <w:sz w:val="16"/>
          <w:szCs w:val="16"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Prostokąt 1" descr="https://mail.mans.org.pl/service/home/~/?auth=co&amp;loc=pl&amp;id=21269&amp;part=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B09783" id="Prostokąt 1" o:spid="_x0000_s1026" alt="https://mail.mans.org.pl/service/home/~/?auth=co&amp;loc=pl&amp;id=21269&amp;part=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qHr8wIAABQGAAAOAAAAZHJzL2Uyb0RvYy54bWysVM2O0zAQviPxDpYP3NL8bPqTsOlqaRqE&#10;tMBKCw/gOk4TbWIb2226ILjxZjwYY6fttrsXBORg2TPON9/MfJ7Lq13Xoi1TuhE8w+EowIhxKsqG&#10;rzP8+VPhzTDShvCStIKzDD8wja/mL19c9jJlkahFWzKFAITrtJcZro2Rqe9rWrOO6JGQjIOzEqoj&#10;Bo5q7ZeK9IDetX4UBBO/F6qUSlCmNVjzwYnnDr+qGDUfq0ozg9oMAzfjVuXWlV39+SVJ14rIuqF7&#10;GuQvWHSk4RD0CJUTQ9BGNc+guoYqoUVlRlR0vqiqhjKXA2QTBk+yuauJZC4XKI6WxzLp/wdLP2xv&#10;FWpK6B1GnHTQolsgaMT9r58Gga1kmkK9bF80NAYSbUcd4a4XI9n6mqmtzaEWHfN/+FdkY+qMilek&#10;k69bQTPZui1EiMJokriDJMpkka19D6BA4U7eKls9LW8EvdeIi0VN+JpdawkdHLgdTEqJvmakhCKE&#10;FsI/w7AHDWho1b8XJWQDfITrzK5SnY0BNUc7J4CHowDYziAKxosgngUgEwqu/d5GIOnhZ6m0ectE&#10;h+wmwwrYOXCyvdFmuHq4YmNxUTRtC3aStvzMAJiDBULDr9ZnSTjJfEuCZDlbzmIvjiZLLw7y3Lsu&#10;FrE3KcLpOL/IF4s8/G7jhnFaN2XJuA1zkG8Y/5k89g9pEN5RwFq0TWnhLCWt1qtFq9CWwPMp3OdK&#10;Dp7Ha/45DVcvyOVJSmEUB2+ixCsms6kXF/HYS6bBzAvC5E0yCeIkzovzlG4azv49JdRnOBlHY9el&#10;E9JPcgvc9zw3knaNgQHVNl2GQRrw2UsktQpc8tLtDbyJYX9SCkv/sRTQ7kOjnV6tRAf1r0T5AHJV&#10;AuQEyoNRCptaqK8Y9TCWMqy/bIhiGLXvOEg+CePYzjF3iMfTCA7q1LM69RBOASrDBqNhuzDD7NtI&#10;1axriBS6wnBxDc+kapyE7RMaWO0fF4wel8l+TNrZdnp2tx6H+fw3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LpuoevzAgAAFA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7D112B" w:rsidRPr="007D112B" w:rsidRDefault="007D112B" w:rsidP="007D112B">
      <w:pPr>
        <w:shd w:val="clear" w:color="auto" w:fill="FDFDFD"/>
        <w:spacing w:after="0" w:line="180" w:lineRule="atLeast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7D112B">
        <w:rPr>
          <w:rFonts w:ascii="Calibri" w:eastAsia="Times New Roman" w:hAnsi="Calibri" w:cs="Calibri"/>
          <w:color w:val="000000"/>
          <w:sz w:val="15"/>
          <w:szCs w:val="15"/>
          <w:lang w:eastAsia="pl-PL"/>
        </w:rPr>
        <w:t>Wiadomość ta jest przeznaczona tylko dla określonych adresatów i może zawierać informacje prawnie chronione.</w:t>
      </w:r>
      <w:r w:rsidRPr="007D112B">
        <w:rPr>
          <w:rFonts w:ascii="Calibri" w:eastAsia="Times New Roman" w:hAnsi="Calibri" w:cs="Calibri"/>
          <w:color w:val="000000"/>
          <w:sz w:val="15"/>
          <w:szCs w:val="15"/>
          <w:lang w:eastAsia="pl-PL"/>
        </w:rPr>
        <w:br/>
        <w:t>Zakazane jest rozpowszechnianie i przesyłanie informacji do osób nieuprawnionych do ich otrzymania.</w:t>
      </w:r>
      <w:r w:rsidRPr="007D112B">
        <w:rPr>
          <w:rFonts w:ascii="Calibri" w:eastAsia="Times New Roman" w:hAnsi="Calibri" w:cs="Calibri"/>
          <w:color w:val="000000"/>
          <w:sz w:val="15"/>
          <w:szCs w:val="15"/>
          <w:lang w:eastAsia="pl-PL"/>
        </w:rPr>
        <w:br/>
        <w:t>Zabronione jest także wykorzystywanie tych informacji w celu innym niż zostały przesłane.</w:t>
      </w:r>
    </w:p>
    <w:p w:rsidR="00A906AE" w:rsidRDefault="007D112B">
      <w:bookmarkStart w:id="0" w:name="_GoBack"/>
      <w:bookmarkEnd w:id="0"/>
    </w:p>
    <w:sectPr w:rsidR="00A90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2B"/>
    <w:rsid w:val="007D112B"/>
    <w:rsid w:val="00A97C66"/>
    <w:rsid w:val="00EB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73DC3-BF40-4E2B-A5F9-ABBE4C33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7D112B"/>
  </w:style>
  <w:style w:type="character" w:styleId="Hipercze">
    <w:name w:val="Hyperlink"/>
    <w:basedOn w:val="Domylnaczcionkaakapitu"/>
    <w:uiPriority w:val="99"/>
    <w:semiHidden/>
    <w:unhideWhenUsed/>
    <w:rsid w:val="007D112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D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1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allto:22%20443%2034%2025" TargetMode="External"/><Relationship Id="rId5" Type="http://schemas.openxmlformats.org/officeDocument/2006/relationships/hyperlink" Target="https://dzialam.um.warszawa.pl/-/szukamyanimatorowianimatorek" TargetMode="External"/><Relationship Id="rId4" Type="http://schemas.openxmlformats.org/officeDocument/2006/relationships/hyperlink" Target="https://dzialam.um.warszawa.pl/-/szukamyanimatorowianimatore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marek.salwowski@op.pl</dc:creator>
  <cp:keywords/>
  <dc:description/>
  <cp:lastModifiedBy>marek.salwowski@op.pl</cp:lastModifiedBy>
  <cp:revision>1</cp:revision>
  <dcterms:created xsi:type="dcterms:W3CDTF">2024-09-12T08:24:00Z</dcterms:created>
  <dcterms:modified xsi:type="dcterms:W3CDTF">2024-09-12T08:25:00Z</dcterms:modified>
</cp:coreProperties>
</file>